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2E" w:rsidRDefault="007D6EF0">
      <w:pPr>
        <w:jc w:val="center"/>
        <w:rPr>
          <w:b/>
          <w:lang w:val="uk-UA"/>
        </w:rPr>
      </w:pPr>
      <w:r>
        <w:rPr>
          <w:b/>
          <w:lang w:val="uk-UA"/>
        </w:rPr>
        <w:t xml:space="preserve">Комісія з питань надання </w:t>
      </w:r>
    </w:p>
    <w:p w:rsidR="00FB542E" w:rsidRDefault="007D6EF0">
      <w:pPr>
        <w:jc w:val="center"/>
        <w:rPr>
          <w:b/>
          <w:lang w:val="uk-UA"/>
        </w:rPr>
      </w:pPr>
      <w:r>
        <w:rPr>
          <w:b/>
          <w:lang w:val="uk-UA"/>
        </w:rPr>
        <w:t>фінансової підтримки громадським організаціям</w:t>
      </w:r>
    </w:p>
    <w:p w:rsidR="00FB542E" w:rsidRDefault="00FB542E">
      <w:pPr>
        <w:rPr>
          <w:lang w:val="uk-UA"/>
        </w:rPr>
      </w:pPr>
    </w:p>
    <w:p w:rsidR="00FB542E" w:rsidRDefault="007D6EF0">
      <w:pPr>
        <w:rPr>
          <w:b/>
          <w:lang w:val="uk-UA"/>
        </w:rPr>
      </w:pPr>
      <w:r>
        <w:rPr>
          <w:b/>
          <w:lang w:val="uk-UA"/>
        </w:rPr>
        <w:t>Функції:</w:t>
      </w:r>
    </w:p>
    <w:p w:rsidR="00FB542E" w:rsidRDefault="007D6EF0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розгляд поданих громадськими організаціями документів;</w:t>
      </w:r>
    </w:p>
    <w:p w:rsidR="00FB542E" w:rsidRDefault="007D6EF0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вирішення питань, пов’язаних з наданням громадським організаціям бюджетних коштів</w:t>
      </w:r>
    </w:p>
    <w:p w:rsidR="00FB542E" w:rsidRDefault="00FB542E">
      <w:pPr>
        <w:ind w:left="360"/>
        <w:rPr>
          <w:lang w:val="uk-UA"/>
        </w:rPr>
      </w:pPr>
      <w:bookmarkStart w:id="0" w:name="_GoBack"/>
      <w:bookmarkEnd w:id="0"/>
    </w:p>
    <w:sectPr w:rsidR="00FB542E">
      <w:headerReference w:type="default" r:id="rId8"/>
      <w:footerReference w:type="default" r:id="rId9"/>
      <w:pgSz w:w="11906" w:h="16838"/>
      <w:pgMar w:top="1134" w:right="567" w:bottom="766" w:left="1985" w:header="709" w:footer="709" w:gutter="0"/>
      <w:pgNumType w:start="10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6EF0">
      <w:r>
        <w:separator/>
      </w:r>
    </w:p>
  </w:endnote>
  <w:endnote w:type="continuationSeparator" w:id="0">
    <w:p w:rsidR="00000000" w:rsidRDefault="007D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charset w:val="CC"/>
    <w:family w:val="roman"/>
    <w:pitch w:val="variable"/>
  </w:font>
  <w:font w:name="Verdana">
    <w:panose1 w:val="020B060403050404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2E" w:rsidRDefault="007D6EF0">
    <w:pPr>
      <w:pStyle w:val="ad"/>
      <w:ind w:right="360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B542E" w:rsidRDefault="007D6EF0">
                          <w:pPr>
                            <w:pStyle w:val="ad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454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6EF0">
      <w:r>
        <w:separator/>
      </w:r>
    </w:p>
  </w:footnote>
  <w:footnote w:type="continuationSeparator" w:id="0">
    <w:p w:rsidR="00000000" w:rsidRDefault="007D6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2E" w:rsidRDefault="007D6EF0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>
      <w:t>11</w:t>
    </w:r>
    <w:r>
      <w:fldChar w:fldCharType="end"/>
    </w:r>
  </w:p>
  <w:p w:rsidR="00FB542E" w:rsidRDefault="00FB542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4273"/>
    <w:multiLevelType w:val="multilevel"/>
    <w:tmpl w:val="D3DAD17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6B2231"/>
    <w:multiLevelType w:val="multilevel"/>
    <w:tmpl w:val="B782A6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2E"/>
    <w:rsid w:val="007D6EF0"/>
    <w:rsid w:val="00F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98C"/>
    <w:rPr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D7FFA"/>
    <w:rPr>
      <w:sz w:val="28"/>
      <w:szCs w:val="24"/>
    </w:rPr>
  </w:style>
  <w:style w:type="character" w:customStyle="1" w:styleId="a4">
    <w:name w:val="Нижний колонтитул Знак"/>
    <w:basedOn w:val="a0"/>
    <w:qFormat/>
    <w:rsid w:val="00AD7FFA"/>
    <w:rPr>
      <w:sz w:val="28"/>
      <w:szCs w:val="24"/>
    </w:rPr>
  </w:style>
  <w:style w:type="character" w:styleId="a5">
    <w:name w:val="page number"/>
    <w:basedOn w:val="a0"/>
    <w:qFormat/>
    <w:rsid w:val="00555896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Знак"/>
    <w:basedOn w:val="a"/>
    <w:qFormat/>
    <w:rsid w:val="0030366E"/>
    <w:rPr>
      <w:rFonts w:ascii="Peterburg" w:hAnsi="Peterburg" w:cs="Peterburg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"/>
    <w:basedOn w:val="a"/>
    <w:qFormat/>
    <w:rsid w:val="003F12B5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uiPriority w:val="99"/>
    <w:rsid w:val="00AD7FFA"/>
    <w:pPr>
      <w:tabs>
        <w:tab w:val="center" w:pos="4819"/>
        <w:tab w:val="right" w:pos="9639"/>
      </w:tabs>
    </w:pPr>
  </w:style>
  <w:style w:type="paragraph" w:styleId="ad">
    <w:name w:val="footer"/>
    <w:basedOn w:val="a"/>
    <w:rsid w:val="00AD7FFA"/>
    <w:pPr>
      <w:tabs>
        <w:tab w:val="center" w:pos="4819"/>
        <w:tab w:val="right" w:pos="9639"/>
      </w:tabs>
    </w:pPr>
  </w:style>
  <w:style w:type="paragraph" w:customStyle="1" w:styleId="ae">
    <w:name w:val="Содержимое врезки"/>
    <w:basedOn w:val="a"/>
    <w:qFormat/>
  </w:style>
  <w:style w:type="table" w:styleId="af">
    <w:name w:val="Table Grid"/>
    <w:basedOn w:val="a1"/>
    <w:rsid w:val="00303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98C"/>
    <w:rPr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D7FFA"/>
    <w:rPr>
      <w:sz w:val="28"/>
      <w:szCs w:val="24"/>
    </w:rPr>
  </w:style>
  <w:style w:type="character" w:customStyle="1" w:styleId="a4">
    <w:name w:val="Нижний колонтитул Знак"/>
    <w:basedOn w:val="a0"/>
    <w:qFormat/>
    <w:rsid w:val="00AD7FFA"/>
    <w:rPr>
      <w:sz w:val="28"/>
      <w:szCs w:val="24"/>
    </w:rPr>
  </w:style>
  <w:style w:type="character" w:styleId="a5">
    <w:name w:val="page number"/>
    <w:basedOn w:val="a0"/>
    <w:qFormat/>
    <w:rsid w:val="00555896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Знак"/>
    <w:basedOn w:val="a"/>
    <w:qFormat/>
    <w:rsid w:val="0030366E"/>
    <w:rPr>
      <w:rFonts w:ascii="Peterburg" w:hAnsi="Peterburg" w:cs="Peterburg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"/>
    <w:basedOn w:val="a"/>
    <w:qFormat/>
    <w:rsid w:val="003F12B5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uiPriority w:val="99"/>
    <w:rsid w:val="00AD7FFA"/>
    <w:pPr>
      <w:tabs>
        <w:tab w:val="center" w:pos="4819"/>
        <w:tab w:val="right" w:pos="9639"/>
      </w:tabs>
    </w:pPr>
  </w:style>
  <w:style w:type="paragraph" w:styleId="ad">
    <w:name w:val="footer"/>
    <w:basedOn w:val="a"/>
    <w:rsid w:val="00AD7FFA"/>
    <w:pPr>
      <w:tabs>
        <w:tab w:val="center" w:pos="4819"/>
        <w:tab w:val="right" w:pos="9639"/>
      </w:tabs>
    </w:pPr>
  </w:style>
  <w:style w:type="paragraph" w:customStyle="1" w:styleId="ae">
    <w:name w:val="Содержимое врезки"/>
    <w:basedOn w:val="a"/>
    <w:qFormat/>
  </w:style>
  <w:style w:type="table" w:styleId="af">
    <w:name w:val="Table Grid"/>
    <w:basedOn w:val="a1"/>
    <w:rsid w:val="00303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</Characters>
  <Application>Microsoft Office Word</Application>
  <DocSecurity>0</DocSecurity>
  <Lines>1</Lines>
  <Paragraphs>1</Paragraphs>
  <ScaleCrop>false</ScaleCrop>
  <Company>ДСП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k1062</dc:creator>
  <dc:description/>
  <cp:lastModifiedBy>user</cp:lastModifiedBy>
  <cp:revision>3</cp:revision>
  <cp:lastPrinted>2019-09-16T15:00:00Z</cp:lastPrinted>
  <dcterms:created xsi:type="dcterms:W3CDTF">2022-06-15T13:07:00Z</dcterms:created>
  <dcterms:modified xsi:type="dcterms:W3CDTF">2022-12-28T08:11:00Z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