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281"/>
        <w:gridCol w:w="1239"/>
        <w:gridCol w:w="1029"/>
        <w:gridCol w:w="6058"/>
        <w:gridCol w:w="1570"/>
      </w:tblGrid>
      <w:tr w:rsidR="0047534B" w:rsidRPr="00E66630">
        <w:trPr>
          <w:cantSplit/>
          <w:trHeight w:val="709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4B" w:rsidRPr="00E66630" w:rsidRDefault="007D7A59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4B" w:rsidRPr="00E66630" w:rsidRDefault="0047534B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66630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47534B" w:rsidRPr="00E66630" w:rsidRDefault="0047534B">
            <w:pPr>
              <w:autoSpaceDE w:val="0"/>
              <w:jc w:val="center"/>
              <w:rPr>
                <w:lang w:val="uk-UA"/>
              </w:rPr>
            </w:pPr>
            <w:r w:rsidRPr="00E66630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E66630">
              <w:rPr>
                <w:b/>
                <w:bCs/>
                <w:lang w:val="uk-UA"/>
              </w:rPr>
              <w:t xml:space="preserve"> </w:t>
            </w:r>
          </w:p>
        </w:tc>
      </w:tr>
      <w:tr w:rsidR="0047534B" w:rsidRPr="00E66630">
        <w:trPr>
          <w:cantSplit/>
          <w:trHeight w:val="575"/>
        </w:trPr>
        <w:tc>
          <w:tcPr>
            <w:tcW w:w="1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4B" w:rsidRPr="00E66630" w:rsidRDefault="0047534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E66630">
              <w:rPr>
                <w:b/>
                <w:sz w:val="28"/>
                <w:szCs w:val="28"/>
              </w:rPr>
              <w:t>Інформаційна картка</w:t>
            </w:r>
          </w:p>
          <w:p w:rsidR="0047534B" w:rsidRPr="00E66630" w:rsidRDefault="0047534B" w:rsidP="009967F6">
            <w:pPr>
              <w:pStyle w:val="ad"/>
              <w:ind w:right="175"/>
              <w:jc w:val="center"/>
              <w:rPr>
                <w:b/>
                <w:sz w:val="28"/>
                <w:szCs w:val="28"/>
              </w:rPr>
            </w:pPr>
            <w:r w:rsidRPr="00E66630">
              <w:rPr>
                <w:b/>
                <w:sz w:val="28"/>
                <w:szCs w:val="28"/>
              </w:rPr>
              <w:t>Видача пільговикам довідки для отримання інших видів пільг, які надаються з урахуванням доходу (безоплатне одержання ліків, лікарських засобів) відповідно до законодавства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4B" w:rsidRPr="00E66630" w:rsidRDefault="0047534B" w:rsidP="00792B73">
            <w:pPr>
              <w:pStyle w:val="ad"/>
              <w:ind w:left="-106" w:right="-101"/>
              <w:jc w:val="center"/>
              <w:rPr>
                <w:b/>
                <w:sz w:val="28"/>
                <w:szCs w:val="28"/>
              </w:rPr>
            </w:pPr>
            <w:r w:rsidRPr="00E66630">
              <w:rPr>
                <w:b/>
                <w:sz w:val="28"/>
                <w:szCs w:val="28"/>
              </w:rPr>
              <w:t>02064</w:t>
            </w:r>
          </w:p>
          <w:p w:rsidR="0047534B" w:rsidRPr="00E66630" w:rsidRDefault="0047534B" w:rsidP="00792B73">
            <w:pPr>
              <w:pStyle w:val="ad"/>
              <w:ind w:left="-106" w:right="-101"/>
              <w:jc w:val="center"/>
              <w:rPr>
                <w:b/>
                <w:sz w:val="28"/>
                <w:szCs w:val="28"/>
              </w:rPr>
            </w:pPr>
          </w:p>
          <w:p w:rsidR="0047534B" w:rsidRPr="00E66630" w:rsidRDefault="0047534B" w:rsidP="00792B73">
            <w:pPr>
              <w:pStyle w:val="ad"/>
              <w:ind w:left="-106" w:right="-101"/>
              <w:jc w:val="center"/>
              <w:rPr>
                <w:b/>
                <w:sz w:val="28"/>
                <w:szCs w:val="28"/>
              </w:rPr>
            </w:pPr>
            <w:r w:rsidRPr="00E66630">
              <w:rPr>
                <w:b/>
                <w:sz w:val="28"/>
                <w:szCs w:val="28"/>
              </w:rPr>
              <w:t>ІК-100/11/55</w:t>
            </w:r>
          </w:p>
          <w:p w:rsidR="0047534B" w:rsidRPr="00E66630" w:rsidRDefault="007D7A59" w:rsidP="00792B73">
            <w:pPr>
              <w:pStyle w:val="ad"/>
              <w:ind w:left="-106" w:right="-101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47534B" w:rsidRPr="00E66630">
              <w:rPr>
                <w:b/>
                <w:sz w:val="28"/>
                <w:szCs w:val="28"/>
              </w:rPr>
              <w:t>П</w:t>
            </w:r>
          </w:p>
        </w:tc>
      </w:tr>
      <w:tr w:rsidR="0047534B" w:rsidRPr="00E66630">
        <w:trPr>
          <w:trHeight w:val="9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jc w:val="both"/>
              <w:rPr>
                <w:spacing w:val="-8"/>
                <w:sz w:val="23"/>
                <w:szCs w:val="23"/>
                <w:lang w:val="uk-UA"/>
              </w:rPr>
            </w:pPr>
            <w:r w:rsidRPr="00E66630">
              <w:rPr>
                <w:spacing w:val="5"/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ind w:right="-108"/>
              <w:rPr>
                <w:spacing w:val="-3"/>
                <w:lang w:val="uk-UA"/>
              </w:rPr>
            </w:pPr>
            <w:r w:rsidRPr="00E66630">
              <w:rPr>
                <w:spacing w:val="-8"/>
                <w:sz w:val="23"/>
                <w:szCs w:val="23"/>
                <w:lang w:val="uk-UA"/>
              </w:rPr>
              <w:t>Орган, що надає послугу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4B" w:rsidRPr="00E66630" w:rsidRDefault="0047534B" w:rsidP="003E3FBC">
            <w:pPr>
              <w:pStyle w:val="af"/>
              <w:ind w:right="-1"/>
              <w:jc w:val="both"/>
              <w:rPr>
                <w:lang w:val="uk-UA"/>
              </w:rPr>
            </w:pPr>
            <w:r w:rsidRPr="00E66630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7534B" w:rsidRPr="00E66630">
        <w:trPr>
          <w:trHeight w:val="52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jc w:val="both"/>
              <w:rPr>
                <w:spacing w:val="-3"/>
                <w:sz w:val="23"/>
                <w:szCs w:val="23"/>
                <w:lang w:val="uk-UA"/>
              </w:rPr>
            </w:pPr>
            <w:r w:rsidRPr="00E66630">
              <w:rPr>
                <w:spacing w:val="5"/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rPr>
                <w:lang w:val="uk-UA"/>
              </w:rPr>
            </w:pPr>
            <w:r w:rsidRPr="00E66630">
              <w:rPr>
                <w:spacing w:val="-3"/>
                <w:sz w:val="23"/>
                <w:szCs w:val="2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4B" w:rsidRPr="007D7A59" w:rsidRDefault="0047534B" w:rsidP="001426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47534B" w:rsidRPr="007D7A59" w:rsidRDefault="0047534B" w:rsidP="001426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47534B" w:rsidRDefault="0047534B" w:rsidP="00142612">
            <w:r>
              <w:rPr>
                <w:lang w:val="uk-UA"/>
              </w:rPr>
              <w:t>Понеділок, середа: 08.00 - 16.00</w:t>
            </w:r>
          </w:p>
          <w:p w:rsidR="0047534B" w:rsidRDefault="0047534B" w:rsidP="00142612">
            <w:r>
              <w:rPr>
                <w:lang w:val="uk-UA"/>
              </w:rPr>
              <w:t>Вівторок:                 09.00 - 20.00</w:t>
            </w:r>
          </w:p>
          <w:p w:rsidR="0047534B" w:rsidRDefault="0047534B" w:rsidP="00142612">
            <w:r>
              <w:rPr>
                <w:lang w:val="uk-UA"/>
              </w:rPr>
              <w:t>Четвер:                    09.00 - 18.00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47534B" w:rsidRPr="007D7A59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47534B" w:rsidRPr="007D7A59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47534B" w:rsidRPr="007D7A59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47534B" w:rsidRPr="007D7A59" w:rsidRDefault="0047534B" w:rsidP="00142612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47534B" w:rsidRDefault="0047534B" w:rsidP="00142612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47534B" w:rsidRDefault="0047534B" w:rsidP="00142612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47534B" w:rsidRDefault="0047534B" w:rsidP="00142612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47534B" w:rsidRDefault="0047534B" w:rsidP="00142612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47534B" w:rsidRDefault="0047534B" w:rsidP="00142612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47534B" w:rsidRDefault="0047534B" w:rsidP="00142612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47534B" w:rsidRDefault="0047534B" w:rsidP="00142612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47534B" w:rsidRPr="00E66630" w:rsidRDefault="0047534B" w:rsidP="003A77C3">
            <w:pPr>
              <w:snapToGrid w:val="0"/>
              <w:ind w:left="-3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66630">
              <w:rPr>
                <w:lang w:val="uk-UA"/>
              </w:rPr>
              <w:t xml:space="preserve">.Департамент соціальної політики </w:t>
            </w:r>
          </w:p>
          <w:p w:rsidR="0047534B" w:rsidRPr="00E66630" w:rsidRDefault="0047534B" w:rsidP="001B55DD">
            <w:pPr>
              <w:snapToGrid w:val="0"/>
              <w:ind w:left="-3"/>
              <w:jc w:val="both"/>
              <w:rPr>
                <w:lang w:val="en-US"/>
              </w:rPr>
            </w:pPr>
            <w:proofErr w:type="spellStart"/>
            <w:r w:rsidRPr="00E66630">
              <w:rPr>
                <w:lang w:val="uk-UA"/>
              </w:rPr>
              <w:t>пр-т</w:t>
            </w:r>
            <w:proofErr w:type="spellEnd"/>
            <w:r w:rsidRPr="00E66630">
              <w:rPr>
                <w:lang w:val="uk-UA"/>
              </w:rPr>
              <w:t xml:space="preserve"> Волі, 4а, </w:t>
            </w:r>
            <w:proofErr w:type="spellStart"/>
            <w:r w:rsidRPr="00E66630">
              <w:rPr>
                <w:lang w:val="uk-UA"/>
              </w:rPr>
              <w:t>каб</w:t>
            </w:r>
            <w:proofErr w:type="spellEnd"/>
            <w:r w:rsidRPr="00E66630">
              <w:rPr>
                <w:lang w:val="uk-UA"/>
              </w:rPr>
              <w:t>. 1</w:t>
            </w:r>
            <w:r w:rsidRPr="00E66630">
              <w:t>04</w:t>
            </w:r>
            <w:r w:rsidRPr="00E66630">
              <w:rPr>
                <w:lang w:val="uk-UA"/>
              </w:rPr>
              <w:t xml:space="preserve">, тел. (0332) 281 000, </w:t>
            </w:r>
          </w:p>
          <w:p w:rsidR="0047534B" w:rsidRPr="00E66630" w:rsidRDefault="0047534B" w:rsidP="001B55DD">
            <w:pPr>
              <w:snapToGrid w:val="0"/>
              <w:ind w:left="-3"/>
              <w:jc w:val="both"/>
              <w:rPr>
                <w:lang w:val="uk-UA"/>
              </w:rPr>
            </w:pPr>
            <w:proofErr w:type="spellStart"/>
            <w:r w:rsidRPr="00E66630">
              <w:rPr>
                <w:lang w:val="uk-UA"/>
              </w:rPr>
              <w:t>http</w:t>
            </w:r>
            <w:proofErr w:type="spellEnd"/>
            <w:r w:rsidRPr="00E66630">
              <w:rPr>
                <w:lang w:val="en-US"/>
              </w:rPr>
              <w:t>s</w:t>
            </w:r>
            <w:r w:rsidRPr="00E66630">
              <w:rPr>
                <w:lang w:val="uk-UA"/>
              </w:rPr>
              <w:t>://</w:t>
            </w:r>
            <w:r w:rsidRPr="00E66630">
              <w:rPr>
                <w:lang w:val="en-US"/>
              </w:rPr>
              <w:t>www.</w:t>
            </w:r>
            <w:proofErr w:type="spellStart"/>
            <w:r w:rsidRPr="00E66630">
              <w:rPr>
                <w:lang w:val="uk-UA"/>
              </w:rPr>
              <w:t>social.lutsk.ua</w:t>
            </w:r>
            <w:proofErr w:type="spellEnd"/>
            <w:r w:rsidRPr="00E66630">
              <w:rPr>
                <w:lang w:val="uk-UA"/>
              </w:rPr>
              <w:t xml:space="preserve"> e-</w:t>
            </w:r>
            <w:proofErr w:type="spellStart"/>
            <w:r w:rsidRPr="00E66630">
              <w:rPr>
                <w:lang w:val="uk-UA"/>
              </w:rPr>
              <w:t>mail</w:t>
            </w:r>
            <w:proofErr w:type="spellEnd"/>
            <w:r w:rsidRPr="00E66630">
              <w:rPr>
                <w:lang w:val="uk-UA"/>
              </w:rPr>
              <w:t xml:space="preserve">: </w:t>
            </w:r>
            <w:hyperlink r:id="rId7" w:history="1">
              <w:r w:rsidRPr="00E66630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47534B" w:rsidRPr="00E66630" w:rsidRDefault="0047534B" w:rsidP="003A77C3">
            <w:pPr>
              <w:tabs>
                <w:tab w:val="left" w:pos="2188"/>
              </w:tabs>
              <w:ind w:left="-3"/>
              <w:jc w:val="both"/>
              <w:rPr>
                <w:lang w:val="uk-UA"/>
              </w:rPr>
            </w:pPr>
            <w:r w:rsidRPr="00E66630">
              <w:rPr>
                <w:lang w:val="uk-UA"/>
              </w:rPr>
              <w:t>Понеділок, четвер:  08.30 – 13.00, 13.45 - 17.00</w:t>
            </w:r>
          </w:p>
          <w:p w:rsidR="0047534B" w:rsidRPr="007D7A59" w:rsidRDefault="0047534B" w:rsidP="003A77C3">
            <w:pPr>
              <w:snapToGrid w:val="0"/>
              <w:ind w:left="-3"/>
              <w:jc w:val="both"/>
            </w:pPr>
            <w:r w:rsidRPr="00E66630">
              <w:rPr>
                <w:lang w:val="uk-UA"/>
              </w:rPr>
              <w:t xml:space="preserve">Вівторок, п’ятниця: 08.30 – 13.00    </w:t>
            </w:r>
          </w:p>
          <w:p w:rsidR="0047534B" w:rsidRPr="00E66630" w:rsidRDefault="0047534B" w:rsidP="003A77C3">
            <w:pPr>
              <w:snapToGrid w:val="0"/>
              <w:ind w:left="-3"/>
              <w:jc w:val="both"/>
              <w:rPr>
                <w:lang w:val="uk-UA"/>
              </w:rPr>
            </w:pPr>
            <w:r w:rsidRPr="00E66630">
              <w:rPr>
                <w:lang w:val="uk-UA"/>
              </w:rPr>
              <w:t xml:space="preserve">Обідня перерва:       13.00 – 13.45     </w:t>
            </w:r>
            <w:r w:rsidRPr="00E66630">
              <w:rPr>
                <w:sz w:val="8"/>
                <w:szCs w:val="8"/>
                <w:lang w:val="uk-UA"/>
              </w:rPr>
              <w:t xml:space="preserve"> </w:t>
            </w:r>
            <w:r w:rsidRPr="00E66630">
              <w:rPr>
                <w:lang w:val="uk-UA"/>
              </w:rPr>
              <w:t xml:space="preserve">   </w:t>
            </w:r>
          </w:p>
        </w:tc>
      </w:tr>
      <w:tr w:rsidR="0047534B" w:rsidRPr="00E6663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jc w:val="both"/>
              <w:rPr>
                <w:spacing w:val="-3"/>
                <w:sz w:val="23"/>
                <w:szCs w:val="23"/>
                <w:lang w:val="uk-UA"/>
              </w:rPr>
            </w:pPr>
            <w:r w:rsidRPr="00E66630">
              <w:rPr>
                <w:spacing w:val="5"/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rPr>
                <w:spacing w:val="-10"/>
                <w:lang w:val="uk-UA"/>
              </w:rPr>
            </w:pPr>
            <w:r w:rsidRPr="00E66630">
              <w:rPr>
                <w:spacing w:val="-3"/>
                <w:sz w:val="23"/>
                <w:szCs w:val="2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4B" w:rsidRPr="009A4F34" w:rsidRDefault="0047534B" w:rsidP="00E66630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9A4F34">
              <w:rPr>
                <w:lang w:val="uk-UA"/>
              </w:rPr>
              <w:t>1.Заява (рекомендовано формуляр - 01).</w:t>
            </w:r>
          </w:p>
          <w:p w:rsidR="0047534B" w:rsidRPr="009A4F34" w:rsidRDefault="0047534B" w:rsidP="00E66630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A4F34">
              <w:rPr>
                <w:lang w:val="uk-UA"/>
              </w:rPr>
              <w:t xml:space="preserve">2.Декларація (форма затверджена постановою Кабінету Міністрів України </w:t>
            </w:r>
            <w:r w:rsidRPr="009A4F34">
              <w:rPr>
                <w:shd w:val="clear" w:color="auto" w:fill="FFFFFF"/>
                <w:lang w:val="uk-UA"/>
              </w:rPr>
              <w:t>від 04.06.2015 №389 «Про затвердження Порядку надання пільг окремим категоріям громадян з урахуванням середньомісячного сукупного доходу сім’ї»).</w:t>
            </w:r>
          </w:p>
          <w:p w:rsidR="0047534B" w:rsidRPr="009A4F34" w:rsidRDefault="0047534B" w:rsidP="00E66630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9A4F34">
              <w:rPr>
                <w:shd w:val="clear" w:color="auto" w:fill="FFFFFF"/>
                <w:lang w:val="uk-UA"/>
              </w:rPr>
              <w:t>3.Документ, що засвідчує право на пільги.</w:t>
            </w:r>
          </w:p>
          <w:p w:rsidR="0047534B" w:rsidRPr="009A4F34" w:rsidRDefault="0047534B" w:rsidP="00E66630">
            <w:pPr>
              <w:pStyle w:val="HTML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4.Паспорти громадянина України дорослих членів сім’ї (документ, що підтверджує реєстрацію місця проживання - у разі подання ID-картки).  </w:t>
            </w:r>
          </w:p>
          <w:p w:rsidR="0047534B" w:rsidRPr="009A4F34" w:rsidRDefault="0047534B" w:rsidP="00E66630">
            <w:pPr>
              <w:jc w:val="both"/>
              <w:rPr>
                <w:lang w:val="uk-UA"/>
              </w:rPr>
            </w:pPr>
            <w:r w:rsidRPr="009A4F34">
              <w:rPr>
                <w:lang w:val="uk-UA"/>
              </w:rPr>
              <w:t>5.Довідка про присвоєння реєстраційного номера облікової картки платника податків з Державного реєстру фізичних осіб – платників податків заявника та членів його сім’ї.</w:t>
            </w:r>
          </w:p>
          <w:p w:rsidR="0047534B" w:rsidRPr="009A4F34" w:rsidRDefault="0047534B" w:rsidP="00E66630">
            <w:pPr>
              <w:pStyle w:val="HTML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6.Свідоцтва про народження дітей.</w:t>
            </w:r>
          </w:p>
          <w:p w:rsidR="0047534B" w:rsidRPr="009A4F34" w:rsidRDefault="0047534B" w:rsidP="00E66630">
            <w:pPr>
              <w:pStyle w:val="HTML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7.Свідоцтво про шлюб.</w:t>
            </w:r>
          </w:p>
          <w:p w:rsidR="0047534B" w:rsidRPr="009A4F34" w:rsidRDefault="0047534B" w:rsidP="00E66630">
            <w:pPr>
              <w:pStyle w:val="HTML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8.Довідки про доходи членів сім’ї за шість місяців, що передують місяцю звернення, або документи, що підтверджують відсутність доходів за такий період.</w:t>
            </w:r>
          </w:p>
          <w:p w:rsidR="0047534B" w:rsidRPr="009A4F34" w:rsidRDefault="0047534B" w:rsidP="00E66630">
            <w:pPr>
              <w:pStyle w:val="HTML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9.Трудова книжка – для непрацюючих членів сім’ї.</w:t>
            </w:r>
          </w:p>
          <w:p w:rsidR="0047534B" w:rsidRPr="009A4F34" w:rsidRDefault="0047534B" w:rsidP="00E66630">
            <w:pPr>
              <w:pStyle w:val="HTML0"/>
              <w:jc w:val="both"/>
              <w:rPr>
                <w:color w:val="auto"/>
                <w:sz w:val="24"/>
                <w:szCs w:val="24"/>
              </w:rPr>
            </w:pPr>
            <w:r w:rsidRPr="009A4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10.Довідка з місця навчання про наявність/відсутність стипендії - для дітей від 14 до 18 років.</w:t>
            </w:r>
          </w:p>
          <w:p w:rsidR="0047534B" w:rsidRPr="009A4F34" w:rsidRDefault="0047534B" w:rsidP="00E66630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9A4F34">
              <w:rPr>
                <w:lang w:val="uk-UA"/>
              </w:rPr>
              <w:t>11.Довіреність – для уповноваженої особи.</w:t>
            </w:r>
          </w:p>
        </w:tc>
      </w:tr>
      <w:tr w:rsidR="0047534B" w:rsidRPr="00E6663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jc w:val="both"/>
              <w:rPr>
                <w:spacing w:val="5"/>
                <w:sz w:val="23"/>
                <w:szCs w:val="23"/>
                <w:lang w:val="uk-UA"/>
              </w:rPr>
            </w:pPr>
            <w:r w:rsidRPr="00E66630">
              <w:rPr>
                <w:spacing w:val="5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rPr>
                <w:spacing w:val="5"/>
                <w:sz w:val="22"/>
                <w:szCs w:val="22"/>
                <w:lang w:val="uk-UA"/>
              </w:rPr>
            </w:pPr>
            <w:r w:rsidRPr="00E66630">
              <w:rPr>
                <w:spacing w:val="5"/>
                <w:sz w:val="23"/>
                <w:szCs w:val="23"/>
                <w:lang w:val="uk-UA"/>
              </w:rPr>
              <w:t xml:space="preserve">Оплата 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4B" w:rsidRPr="009A4F34" w:rsidRDefault="0047534B">
            <w:pPr>
              <w:pStyle w:val="af"/>
              <w:ind w:right="-1"/>
              <w:jc w:val="both"/>
              <w:rPr>
                <w:lang w:val="uk-UA"/>
              </w:rPr>
            </w:pPr>
            <w:r w:rsidRPr="009A4F34">
              <w:rPr>
                <w:lang w:val="uk-UA"/>
              </w:rPr>
              <w:t>Безоплатно</w:t>
            </w:r>
          </w:p>
        </w:tc>
      </w:tr>
      <w:tr w:rsidR="0047534B" w:rsidRPr="00E6663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jc w:val="both"/>
              <w:rPr>
                <w:sz w:val="23"/>
                <w:szCs w:val="23"/>
                <w:lang w:val="uk-UA"/>
              </w:rPr>
            </w:pPr>
            <w:r w:rsidRPr="00E66630">
              <w:rPr>
                <w:spacing w:val="5"/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rPr>
                <w:sz w:val="23"/>
                <w:szCs w:val="23"/>
                <w:lang w:val="uk-UA"/>
              </w:rPr>
            </w:pPr>
            <w:r w:rsidRPr="00E66630">
              <w:rPr>
                <w:sz w:val="23"/>
                <w:szCs w:val="23"/>
                <w:lang w:val="uk-UA"/>
              </w:rPr>
              <w:t>Результат послуги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4B" w:rsidRPr="00E66630" w:rsidRDefault="0047534B">
            <w:pPr>
              <w:pStyle w:val="af"/>
              <w:ind w:right="-1"/>
              <w:jc w:val="both"/>
              <w:rPr>
                <w:lang w:val="uk-UA"/>
              </w:rPr>
            </w:pPr>
            <w:r w:rsidRPr="00E66630">
              <w:rPr>
                <w:lang w:val="uk-UA"/>
              </w:rPr>
              <w:t xml:space="preserve">1.Довідка. </w:t>
            </w:r>
          </w:p>
          <w:p w:rsidR="0047534B" w:rsidRPr="00E66630" w:rsidRDefault="0047534B">
            <w:pPr>
              <w:pStyle w:val="af"/>
              <w:ind w:right="-1"/>
              <w:jc w:val="both"/>
              <w:rPr>
                <w:lang w:val="uk-UA"/>
              </w:rPr>
            </w:pPr>
            <w:r w:rsidRPr="00E66630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7534B" w:rsidRPr="00E6663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jc w:val="both"/>
              <w:rPr>
                <w:spacing w:val="-4"/>
                <w:sz w:val="23"/>
                <w:szCs w:val="23"/>
                <w:lang w:val="uk-UA"/>
              </w:rPr>
            </w:pPr>
            <w:r w:rsidRPr="00E66630">
              <w:rPr>
                <w:spacing w:val="5"/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rPr>
                <w:spacing w:val="-4"/>
                <w:sz w:val="22"/>
                <w:szCs w:val="22"/>
                <w:lang w:val="uk-UA"/>
              </w:rPr>
            </w:pPr>
            <w:r w:rsidRPr="00E66630">
              <w:rPr>
                <w:spacing w:val="-4"/>
                <w:sz w:val="23"/>
                <w:szCs w:val="23"/>
                <w:lang w:val="uk-UA"/>
              </w:rPr>
              <w:t>Термін виконання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4B" w:rsidRPr="00E66630" w:rsidRDefault="0047534B">
            <w:pPr>
              <w:pStyle w:val="af"/>
              <w:ind w:right="-1"/>
              <w:jc w:val="both"/>
              <w:rPr>
                <w:lang w:val="uk-UA"/>
              </w:rPr>
            </w:pPr>
            <w:r w:rsidRPr="00E66630">
              <w:rPr>
                <w:lang w:val="uk-UA"/>
              </w:rPr>
              <w:t>До 10 днів</w:t>
            </w:r>
          </w:p>
        </w:tc>
      </w:tr>
      <w:tr w:rsidR="0047534B" w:rsidRPr="00E6663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ind w:right="-108"/>
              <w:jc w:val="both"/>
              <w:rPr>
                <w:spacing w:val="-4"/>
                <w:sz w:val="23"/>
                <w:szCs w:val="23"/>
                <w:lang w:val="uk-UA"/>
              </w:rPr>
            </w:pPr>
            <w:r w:rsidRPr="00E66630">
              <w:rPr>
                <w:spacing w:val="5"/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rPr>
                <w:lang w:val="uk-UA"/>
              </w:rPr>
            </w:pPr>
            <w:r w:rsidRPr="00E66630">
              <w:rPr>
                <w:spacing w:val="-4"/>
                <w:sz w:val="23"/>
                <w:szCs w:val="23"/>
                <w:lang w:val="uk-UA"/>
              </w:rPr>
              <w:t>Спосіб отримання відповіді (результату)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4B" w:rsidRPr="00E66630" w:rsidRDefault="0047534B">
            <w:pPr>
              <w:jc w:val="both"/>
              <w:rPr>
                <w:lang w:val="uk-UA"/>
              </w:rPr>
            </w:pPr>
            <w:r w:rsidRPr="00E66630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47534B" w:rsidRPr="00E66630" w:rsidRDefault="0047534B">
            <w:pPr>
              <w:jc w:val="both"/>
              <w:rPr>
                <w:lang w:val="uk-UA"/>
              </w:rPr>
            </w:pPr>
            <w:r w:rsidRPr="00E66630">
              <w:rPr>
                <w:lang w:val="uk-UA"/>
              </w:rPr>
              <w:t>2.Поштою, або електронною поштою - у разі відмови у наданні послуги, за клопотанням суб'єкта звернення.</w:t>
            </w:r>
          </w:p>
        </w:tc>
      </w:tr>
      <w:tr w:rsidR="0047534B" w:rsidRPr="008F1C8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ind w:right="-108"/>
              <w:jc w:val="both"/>
              <w:rPr>
                <w:spacing w:val="5"/>
                <w:sz w:val="23"/>
                <w:szCs w:val="23"/>
                <w:lang w:val="uk-UA"/>
              </w:rPr>
            </w:pPr>
            <w:r w:rsidRPr="00E66630">
              <w:rPr>
                <w:spacing w:val="5"/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4B" w:rsidRPr="00E66630" w:rsidRDefault="0047534B">
            <w:pPr>
              <w:rPr>
                <w:spacing w:val="-3"/>
                <w:szCs w:val="22"/>
                <w:shd w:val="clear" w:color="auto" w:fill="FFFFFF"/>
                <w:lang w:val="uk-UA"/>
              </w:rPr>
            </w:pPr>
            <w:r w:rsidRPr="00E66630">
              <w:rPr>
                <w:spacing w:val="5"/>
                <w:sz w:val="23"/>
                <w:szCs w:val="23"/>
                <w:lang w:val="uk-UA"/>
              </w:rPr>
              <w:t>Законодавчо-нормативна основа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4B" w:rsidRPr="00E66630" w:rsidRDefault="0047534B">
            <w:pPr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  <w:rPr>
                <w:shd w:val="clear" w:color="auto" w:fill="FFFFFF"/>
                <w:lang w:val="uk-UA"/>
              </w:rPr>
            </w:pPr>
            <w:r w:rsidRPr="00E66630">
              <w:rPr>
                <w:shd w:val="clear" w:color="auto" w:fill="FFFFFF"/>
                <w:lang w:val="uk-UA"/>
              </w:rPr>
              <w:t>1.Закон України «Про статус і соціальний захист громадян, які постраждали внаслідок Чорнобильської катастрофи».</w:t>
            </w:r>
          </w:p>
          <w:p w:rsidR="0047534B" w:rsidRPr="00E66630" w:rsidRDefault="0047534B">
            <w:pPr>
              <w:pStyle w:val="af"/>
              <w:ind w:right="-1"/>
              <w:jc w:val="both"/>
              <w:rPr>
                <w:lang w:val="uk-UA"/>
              </w:rPr>
            </w:pPr>
            <w:r w:rsidRPr="00E66630">
              <w:rPr>
                <w:shd w:val="clear" w:color="auto" w:fill="FFFFFF"/>
                <w:lang w:val="uk-UA"/>
              </w:rPr>
              <w:t>2.Постанова Кабінету Міністрів України від 04.06.2015 №389 «Про затвердження Порядку надання пільг окремим категоріям громадян з урахуванням середньомісячного сукупного доходу сім'ї».</w:t>
            </w:r>
          </w:p>
        </w:tc>
      </w:tr>
    </w:tbl>
    <w:p w:rsidR="0047534B" w:rsidRPr="00E66630" w:rsidRDefault="0047534B">
      <w:pPr>
        <w:rPr>
          <w:lang w:val="uk-UA"/>
        </w:rPr>
      </w:pPr>
    </w:p>
    <w:sectPr w:rsidR="0047534B" w:rsidRPr="00E66630" w:rsidSect="0047534B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E"/>
    <w:rsid w:val="000937C5"/>
    <w:rsid w:val="00142612"/>
    <w:rsid w:val="001637AF"/>
    <w:rsid w:val="001820AC"/>
    <w:rsid w:val="001B55DD"/>
    <w:rsid w:val="001D1F4E"/>
    <w:rsid w:val="001F1DF6"/>
    <w:rsid w:val="002F5155"/>
    <w:rsid w:val="00327234"/>
    <w:rsid w:val="003422E9"/>
    <w:rsid w:val="003A77C3"/>
    <w:rsid w:val="003E3FBC"/>
    <w:rsid w:val="0047534B"/>
    <w:rsid w:val="00520C5F"/>
    <w:rsid w:val="0053746B"/>
    <w:rsid w:val="00590A8C"/>
    <w:rsid w:val="005D2B13"/>
    <w:rsid w:val="005F48B3"/>
    <w:rsid w:val="00792B73"/>
    <w:rsid w:val="007D7A59"/>
    <w:rsid w:val="00845DDA"/>
    <w:rsid w:val="00845EEC"/>
    <w:rsid w:val="008F0189"/>
    <w:rsid w:val="008F1C84"/>
    <w:rsid w:val="0096545A"/>
    <w:rsid w:val="009967F6"/>
    <w:rsid w:val="009A4F34"/>
    <w:rsid w:val="009E283B"/>
    <w:rsid w:val="00AA4FD7"/>
    <w:rsid w:val="00AD5B5C"/>
    <w:rsid w:val="00B63E61"/>
    <w:rsid w:val="00CC68BE"/>
    <w:rsid w:val="00CF7111"/>
    <w:rsid w:val="00DB5ECC"/>
    <w:rsid w:val="00E66630"/>
    <w:rsid w:val="00E937B2"/>
    <w:rsid w:val="00F637F0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A76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-Absatz-Standardschriftart111">
    <w:name w:val="WW-Absatz-Standardschriftart1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3A76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653A76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53A76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53A76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53A76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rsid w:val="001820AC"/>
    <w:rPr>
      <w:rFonts w:ascii="Tahoma" w:hAnsi="Tahoma"/>
      <w:sz w:val="16"/>
      <w:szCs w:val="16"/>
      <w:lang w:val="uk-UA"/>
    </w:rPr>
  </w:style>
  <w:style w:type="character" w:customStyle="1" w:styleId="af6">
    <w:name w:val="Текст выноски Знак"/>
    <w:basedOn w:val="a0"/>
    <w:link w:val="af5"/>
    <w:uiPriority w:val="99"/>
    <w:locked/>
    <w:rsid w:val="001820AC"/>
    <w:rPr>
      <w:rFonts w:ascii="Tahoma" w:hAnsi="Tahoma"/>
      <w:sz w:val="16"/>
      <w:lang w:val="x-none" w:eastAsia="zh-CN"/>
    </w:rPr>
  </w:style>
  <w:style w:type="paragraph" w:customStyle="1" w:styleId="123">
    <w:name w:val="123"/>
    <w:basedOn w:val="a"/>
    <w:rsid w:val="0014261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A76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-Absatz-Standardschriftart111">
    <w:name w:val="WW-Absatz-Standardschriftart1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3A76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653A76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53A76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53A76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53A76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rsid w:val="001820AC"/>
    <w:rPr>
      <w:rFonts w:ascii="Tahoma" w:hAnsi="Tahoma"/>
      <w:sz w:val="16"/>
      <w:szCs w:val="16"/>
      <w:lang w:val="uk-UA"/>
    </w:rPr>
  </w:style>
  <w:style w:type="character" w:customStyle="1" w:styleId="af6">
    <w:name w:val="Текст выноски Знак"/>
    <w:basedOn w:val="a0"/>
    <w:link w:val="af5"/>
    <w:uiPriority w:val="99"/>
    <w:locked/>
    <w:rsid w:val="001820AC"/>
    <w:rPr>
      <w:rFonts w:ascii="Tahoma" w:hAnsi="Tahoma"/>
      <w:sz w:val="16"/>
      <w:lang w:val="x-none" w:eastAsia="zh-CN"/>
    </w:rPr>
  </w:style>
  <w:style w:type="paragraph" w:customStyle="1" w:styleId="123">
    <w:name w:val="123"/>
    <w:basedOn w:val="a"/>
    <w:rsid w:val="0014261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2022-02-18T09:36:00Z</cp:lastPrinted>
  <dcterms:created xsi:type="dcterms:W3CDTF">2024-02-29T14:53:00Z</dcterms:created>
  <dcterms:modified xsi:type="dcterms:W3CDTF">2024-02-29T14:53:00Z</dcterms:modified>
</cp:coreProperties>
</file>