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10" w:rsidRDefault="00D55310">
      <w:pPr>
        <w:ind w:left="3960"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51/</w:t>
      </w:r>
      <w:r>
        <w:rPr>
          <w:b/>
          <w:sz w:val="28"/>
          <w:szCs w:val="28"/>
        </w:rPr>
        <w:t>11/2</w:t>
      </w:r>
      <w:r>
        <w:rPr>
          <w:b/>
          <w:sz w:val="28"/>
          <w:szCs w:val="28"/>
          <w:lang w:val="ru-RU"/>
        </w:rPr>
        <w:t>7</w:t>
      </w:r>
    </w:p>
    <w:p w:rsidR="00D55310" w:rsidRPr="00C96C04" w:rsidRDefault="00D55310">
      <w:pPr>
        <w:ind w:left="3960"/>
        <w:jc w:val="right"/>
        <w:rPr>
          <w:sz w:val="16"/>
          <w:szCs w:val="16"/>
        </w:rPr>
      </w:pPr>
    </w:p>
    <w:p w:rsidR="00D55310" w:rsidRPr="0087503C" w:rsidRDefault="00D55310">
      <w:pPr>
        <w:ind w:left="3960"/>
        <w:rPr>
          <w:b/>
          <w:sz w:val="28"/>
          <w:szCs w:val="28"/>
        </w:rPr>
      </w:pPr>
      <w:r w:rsidRPr="0087503C">
        <w:rPr>
          <w:b/>
          <w:sz w:val="28"/>
          <w:szCs w:val="28"/>
        </w:rPr>
        <w:t>Директору департаменту соціального захисту населення Волинської облдержадміністрації</w:t>
      </w:r>
    </w:p>
    <w:p w:rsidR="00D55310" w:rsidRDefault="00D55310">
      <w:pPr>
        <w:ind w:left="396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D55310" w:rsidRPr="00C96C04" w:rsidRDefault="00D55310">
      <w:pPr>
        <w:ind w:left="3960"/>
        <w:rPr>
          <w:sz w:val="16"/>
          <w:szCs w:val="16"/>
        </w:rPr>
      </w:pPr>
    </w:p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b/>
          <w:sz w:val="22"/>
          <w:szCs w:val="22"/>
        </w:rPr>
        <w:t>Від кого</w:t>
      </w:r>
      <w:r w:rsidRPr="008368A3">
        <w:rPr>
          <w:sz w:val="22"/>
          <w:szCs w:val="22"/>
        </w:rPr>
        <w:t xml:space="preserve"> (відомості про фізичну особу)</w:t>
      </w:r>
    </w:p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 xml:space="preserve">Прізвище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D55310">
        <w:trPr>
          <w:trHeight w:val="227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D55310">
        <w:trPr>
          <w:trHeight w:val="227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39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C96C04" w:rsidRDefault="00D55310">
      <w:pPr>
        <w:ind w:left="3960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Пенсійне посвідчення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Посвідчення ветерана війни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Виплата через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D55310">
        <w:trPr>
          <w:trHeight w:val="241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8368A3" w:rsidRDefault="00D55310">
      <w:pPr>
        <w:ind w:left="3960"/>
        <w:rPr>
          <w:sz w:val="22"/>
          <w:szCs w:val="22"/>
        </w:rPr>
      </w:pPr>
      <w:r w:rsidRPr="008368A3">
        <w:rPr>
          <w:sz w:val="22"/>
          <w:szCs w:val="22"/>
        </w:rPr>
        <w:t>Рахунок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D55310">
        <w:trPr>
          <w:trHeight w:val="318"/>
        </w:trPr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310" w:rsidRDefault="00D55310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D55310" w:rsidRPr="00C96C04" w:rsidRDefault="00D55310">
      <w:pPr>
        <w:ind w:left="3960"/>
      </w:pPr>
    </w:p>
    <w:p w:rsidR="00D55310" w:rsidRPr="00C96C04" w:rsidRDefault="00D55310">
      <w:pPr>
        <w:ind w:left="3960"/>
        <w:rPr>
          <w:b/>
          <w:sz w:val="28"/>
          <w:szCs w:val="28"/>
        </w:rPr>
      </w:pPr>
      <w:r w:rsidRPr="00C96C04">
        <w:rPr>
          <w:b/>
          <w:sz w:val="28"/>
          <w:szCs w:val="28"/>
        </w:rPr>
        <w:t>З А Я В А</w:t>
      </w:r>
    </w:p>
    <w:p w:rsidR="00D55310" w:rsidRPr="00C96C04" w:rsidRDefault="00D55310">
      <w:pPr>
        <w:ind w:left="3960"/>
        <w:rPr>
          <w:b/>
        </w:rPr>
      </w:pPr>
    </w:p>
    <w:p w:rsidR="00D55310" w:rsidRDefault="00D55310">
      <w:pPr>
        <w:ind w:firstLine="708"/>
        <w:jc w:val="both"/>
        <w:rPr>
          <w:sz w:val="28"/>
          <w:szCs w:val="28"/>
        </w:rPr>
      </w:pPr>
      <w:r w:rsidRPr="0087503C">
        <w:rPr>
          <w:sz w:val="28"/>
          <w:szCs w:val="28"/>
        </w:rPr>
        <w:t xml:space="preserve">Прошу виплачувати компенсацію на бензин, ремонт та технічне обслуговування автомобіля, згідно постанови Кабінету Міністрів </w:t>
      </w:r>
      <w:r>
        <w:rPr>
          <w:sz w:val="28"/>
          <w:szCs w:val="28"/>
        </w:rPr>
        <w:t>Ук</w:t>
      </w:r>
      <w:r w:rsidRPr="0087503C">
        <w:rPr>
          <w:sz w:val="28"/>
          <w:szCs w:val="28"/>
        </w:rPr>
        <w:t>раїни від 14</w:t>
      </w:r>
      <w:r>
        <w:rPr>
          <w:sz w:val="28"/>
          <w:szCs w:val="28"/>
        </w:rPr>
        <w:t>.02.</w:t>
      </w:r>
      <w:r w:rsidRPr="0087503C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87503C">
        <w:rPr>
          <w:sz w:val="28"/>
          <w:szCs w:val="28"/>
        </w:rPr>
        <w:t>№228</w:t>
      </w:r>
      <w:r>
        <w:rPr>
          <w:sz w:val="28"/>
          <w:szCs w:val="28"/>
        </w:rPr>
        <w:t>.</w:t>
      </w:r>
      <w:r w:rsidRPr="0087503C">
        <w:rPr>
          <w:sz w:val="28"/>
          <w:szCs w:val="28"/>
        </w:rPr>
        <w:t xml:space="preserve"> </w:t>
      </w:r>
    </w:p>
    <w:p w:rsidR="00D55310" w:rsidRPr="00C96C04" w:rsidRDefault="00D55310">
      <w:pPr>
        <w:ind w:firstLine="708"/>
        <w:jc w:val="both"/>
        <w:rPr>
          <w:sz w:val="16"/>
          <w:szCs w:val="16"/>
        </w:rPr>
      </w:pPr>
    </w:p>
    <w:p w:rsidR="00D55310" w:rsidRPr="0087503C" w:rsidRDefault="00D55310">
      <w:pPr>
        <w:ind w:firstLine="708"/>
        <w:jc w:val="both"/>
      </w:pPr>
      <w:r w:rsidRPr="0087503C"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оформлення виплати компенсації.</w:t>
      </w:r>
    </w:p>
    <w:p w:rsidR="00D55310" w:rsidRPr="002B3B88" w:rsidRDefault="00D55310" w:rsidP="002B3B88">
      <w:pPr>
        <w:ind w:firstLine="708"/>
        <w:jc w:val="both"/>
        <w:rPr>
          <w:sz w:val="26"/>
          <w:szCs w:val="26"/>
        </w:rPr>
      </w:pPr>
    </w:p>
    <w:p w:rsidR="00D55310" w:rsidRDefault="00D55310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____________________</w:t>
      </w:r>
    </w:p>
    <w:p w:rsidR="00D55310" w:rsidRPr="0087503C" w:rsidRDefault="00D55310">
      <w:pPr>
        <w:jc w:val="both"/>
        <w:rPr>
          <w:sz w:val="20"/>
          <w:szCs w:val="20"/>
        </w:rPr>
      </w:pPr>
      <w:r w:rsidRPr="0087503C">
        <w:rPr>
          <w:sz w:val="20"/>
          <w:szCs w:val="20"/>
        </w:rPr>
        <w:t xml:space="preserve">                  Дата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87503C">
        <w:rPr>
          <w:sz w:val="20"/>
          <w:szCs w:val="20"/>
        </w:rPr>
        <w:t xml:space="preserve">                           Підпис</w:t>
      </w:r>
    </w:p>
    <w:p w:rsidR="00D55310" w:rsidRDefault="00D55310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D55310">
        <w:trPr>
          <w:trHeight w:val="1583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D55310">
        <w:trPr>
          <w:trHeight w:val="94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D55310">
        <w:trPr>
          <w:trHeight w:val="315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55310" w:rsidRDefault="00D55310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55310" w:rsidRDefault="00D55310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D55310" w:rsidRDefault="00D55310">
      <w:pPr>
        <w:ind w:left="3960"/>
        <w:jc w:val="right"/>
        <w:rPr>
          <w:b/>
          <w:sz w:val="16"/>
          <w:szCs w:val="16"/>
        </w:rPr>
      </w:pPr>
    </w:p>
    <w:sectPr w:rsidR="00D55310" w:rsidSect="00D55310">
      <w:pgSz w:w="11906" w:h="16838"/>
      <w:pgMar w:top="540" w:right="850" w:bottom="36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88"/>
    <w:rsid w:val="00280ADB"/>
    <w:rsid w:val="002B3B88"/>
    <w:rsid w:val="008368A3"/>
    <w:rsid w:val="0087503C"/>
    <w:rsid w:val="00951BD2"/>
    <w:rsid w:val="009C5BE4"/>
    <w:rsid w:val="009E7641"/>
    <w:rsid w:val="00C96C04"/>
    <w:rsid w:val="00D5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9E3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E3"/>
    <w:rPr>
      <w:sz w:val="0"/>
      <w:szCs w:val="0"/>
      <w:lang w:eastAsia="zh-CN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1273</Words>
  <Characters>727</Characters>
  <Application>Microsoft Office Word</Application>
  <DocSecurity>0</DocSecurity>
  <Lines>0</Lines>
  <Paragraphs>0</Paragraphs>
  <ScaleCrop>false</ScaleCrop>
  <Company>DSP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subject/>
  <dc:creator>user</dc:creator>
  <cp:keywords/>
  <dc:description/>
  <cp:lastModifiedBy>CNAP</cp:lastModifiedBy>
  <cp:revision>10</cp:revision>
  <cp:lastPrinted>2011-04-06T08:30:00Z</cp:lastPrinted>
  <dcterms:created xsi:type="dcterms:W3CDTF">2009-01-30T11:26:00Z</dcterms:created>
  <dcterms:modified xsi:type="dcterms:W3CDTF">2022-06-16T12:23:00Z</dcterms:modified>
</cp:coreProperties>
</file>